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5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33"/>
        <w:gridCol w:w="10490"/>
      </w:tblGrid>
      <w:tr w:rsidR="007B1048" w:rsidRPr="007B1048" w14:paraId="5921CFA3" w14:textId="77777777" w:rsidTr="00522ABE">
        <w:tc>
          <w:tcPr>
            <w:tcW w:w="3260" w:type="dxa"/>
            <w:gridSpan w:val="3"/>
            <w:vAlign w:val="center"/>
          </w:tcPr>
          <w:p w14:paraId="20FC507B" w14:textId="140B7FE2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ADC73A3" wp14:editId="718A1A2B">
                  <wp:extent cx="1593133" cy="809625"/>
                  <wp:effectExtent l="0" t="0" r="762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262" cy="8117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0" w:type="dxa"/>
            <w:vAlign w:val="center"/>
          </w:tcPr>
          <w:p w14:paraId="0AA84A37" w14:textId="00F3BFC3" w:rsidR="007B1048" w:rsidRPr="007B1048" w:rsidRDefault="007B1048" w:rsidP="007B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48">
              <w:rPr>
                <w:rFonts w:ascii="Times New Roman" w:hAnsi="Times New Roman" w:cs="Times New Roman"/>
                <w:sz w:val="24"/>
                <w:szCs w:val="24"/>
              </w:rPr>
              <w:t>A.S.P. TRAPANI-DISTRETTO SANITARIO DI MAZARA DEL VALLO</w:t>
            </w:r>
          </w:p>
          <w:p w14:paraId="7533D70D" w14:textId="2DAB07B8" w:rsidR="007B1048" w:rsidRPr="007B1048" w:rsidRDefault="007B1048" w:rsidP="007B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48">
              <w:rPr>
                <w:rFonts w:ascii="Times New Roman" w:hAnsi="Times New Roman" w:cs="Times New Roman"/>
                <w:sz w:val="24"/>
                <w:szCs w:val="24"/>
              </w:rPr>
              <w:t>UNITÀ ORGANIZZATIVA</w:t>
            </w:r>
          </w:p>
          <w:p w14:paraId="60CDFAF7" w14:textId="3710F99C" w:rsidR="007B1048" w:rsidRPr="007B1048" w:rsidRDefault="007B1048" w:rsidP="007B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48">
              <w:rPr>
                <w:rFonts w:ascii="Times New Roman" w:hAnsi="Times New Roman" w:cs="Times New Roman"/>
                <w:sz w:val="24"/>
                <w:szCs w:val="24"/>
              </w:rPr>
              <w:t>U.O.S. ASSISTENZA PROTESICA, INTEGRATIVA, RIABILITATIVA</w:t>
            </w:r>
          </w:p>
        </w:tc>
      </w:tr>
      <w:tr w:rsidR="007B1048" w:rsidRPr="007B1048" w14:paraId="72A08049" w14:textId="77777777" w:rsidTr="00522AB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14:paraId="01278E5D" w14:textId="77777777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48">
              <w:rPr>
                <w:rFonts w:ascii="Times New Roman" w:hAnsi="Times New Roman" w:cs="Times New Roman"/>
                <w:sz w:val="24"/>
                <w:szCs w:val="24"/>
              </w:rPr>
              <w:t>Oggetto del procedimento</w:t>
            </w:r>
          </w:p>
        </w:tc>
        <w:tc>
          <w:tcPr>
            <w:tcW w:w="284" w:type="dxa"/>
          </w:tcPr>
          <w:p w14:paraId="658D39B5" w14:textId="77777777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  <w:gridSpan w:val="2"/>
          </w:tcPr>
          <w:p w14:paraId="75EBD03C" w14:textId="50A9F6FB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B1048">
              <w:rPr>
                <w:rFonts w:ascii="Times New Roman" w:hAnsi="Times New Roman" w:cs="Times New Roman"/>
                <w:sz w:val="24"/>
                <w:szCs w:val="24"/>
              </w:rPr>
              <w:t>rogazione di assistenza riabilitativa nelle varie tipologie convenzionate agli "aventi diritto"</w:t>
            </w:r>
          </w:p>
        </w:tc>
      </w:tr>
      <w:tr w:rsidR="007B1048" w:rsidRPr="007B1048" w14:paraId="3FD6B236" w14:textId="77777777" w:rsidTr="00522AB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14:paraId="12665F57" w14:textId="77777777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48">
              <w:rPr>
                <w:rFonts w:ascii="Times New Roman" w:hAnsi="Times New Roman" w:cs="Times New Roman"/>
                <w:sz w:val="24"/>
                <w:szCs w:val="24"/>
              </w:rPr>
              <w:t>Descrizione sommaria del procedimento</w:t>
            </w:r>
          </w:p>
        </w:tc>
        <w:tc>
          <w:tcPr>
            <w:tcW w:w="284" w:type="dxa"/>
          </w:tcPr>
          <w:p w14:paraId="7C6458F4" w14:textId="77777777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  <w:gridSpan w:val="2"/>
          </w:tcPr>
          <w:p w14:paraId="30B58C5E" w14:textId="77777777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48">
              <w:rPr>
                <w:rFonts w:ascii="Times New Roman" w:hAnsi="Times New Roman" w:cs="Times New Roman"/>
                <w:sz w:val="24"/>
                <w:szCs w:val="24"/>
              </w:rPr>
              <w:t>Gli "aventi diritto", ossia coloro che hanno presentato domanda per il riconoscimento dello stato di handicap o che ne siano già riconosciuti, possono richiedere questo tipo di assistenza/terapia in virtù del requisito predetto</w:t>
            </w:r>
          </w:p>
        </w:tc>
      </w:tr>
      <w:tr w:rsidR="007B1048" w:rsidRPr="007B1048" w14:paraId="78C23C50" w14:textId="77777777" w:rsidTr="00522AB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14:paraId="2A7FA712" w14:textId="77777777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48">
              <w:rPr>
                <w:rFonts w:ascii="Times New Roman" w:hAnsi="Times New Roman" w:cs="Times New Roman"/>
                <w:sz w:val="24"/>
                <w:szCs w:val="24"/>
              </w:rPr>
              <w:t>Normativa di riferimento</w:t>
            </w:r>
          </w:p>
        </w:tc>
        <w:tc>
          <w:tcPr>
            <w:tcW w:w="284" w:type="dxa"/>
          </w:tcPr>
          <w:p w14:paraId="7E393520" w14:textId="77777777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  <w:gridSpan w:val="2"/>
          </w:tcPr>
          <w:p w14:paraId="73B819C9" w14:textId="77777777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Art. 26 L.833/78 - L.R. 16/86 - L. 104/92 Art. 3</w:t>
            </w:r>
          </w:p>
        </w:tc>
      </w:tr>
      <w:tr w:rsidR="007B1048" w:rsidRPr="007B1048" w14:paraId="12F1762E" w14:textId="77777777" w:rsidTr="00522AB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14:paraId="4E90B27C" w14:textId="77777777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48">
              <w:rPr>
                <w:rFonts w:ascii="Times New Roman" w:hAnsi="Times New Roman" w:cs="Times New Roman"/>
                <w:sz w:val="24"/>
                <w:szCs w:val="24"/>
              </w:rPr>
              <w:t>Modalità di avvio</w:t>
            </w:r>
          </w:p>
        </w:tc>
        <w:tc>
          <w:tcPr>
            <w:tcW w:w="284" w:type="dxa"/>
          </w:tcPr>
          <w:p w14:paraId="201C2EC4" w14:textId="77777777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  <w:gridSpan w:val="2"/>
          </w:tcPr>
          <w:p w14:paraId="743AE85F" w14:textId="77777777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48">
              <w:rPr>
                <w:rFonts w:ascii="Times New Roman" w:hAnsi="Times New Roman" w:cs="Times New Roman"/>
                <w:sz w:val="24"/>
                <w:szCs w:val="24"/>
              </w:rPr>
              <w:t>A domanda</w:t>
            </w:r>
          </w:p>
        </w:tc>
      </w:tr>
      <w:tr w:rsidR="007B1048" w:rsidRPr="007B1048" w14:paraId="5BB063B7" w14:textId="77777777" w:rsidTr="00522AB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14:paraId="544F8B51" w14:textId="77777777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48">
              <w:rPr>
                <w:rFonts w:ascii="Times New Roman" w:hAnsi="Times New Roman" w:cs="Times New Roman"/>
                <w:sz w:val="24"/>
                <w:szCs w:val="24"/>
              </w:rPr>
              <w:t>Ufficio competente</w:t>
            </w:r>
          </w:p>
        </w:tc>
        <w:tc>
          <w:tcPr>
            <w:tcW w:w="284" w:type="dxa"/>
          </w:tcPr>
          <w:p w14:paraId="0AA07CA5" w14:textId="77777777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  <w:gridSpan w:val="2"/>
          </w:tcPr>
          <w:p w14:paraId="49DA6DBA" w14:textId="14C3BC3A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48">
              <w:rPr>
                <w:rFonts w:ascii="Times New Roman" w:hAnsi="Times New Roman" w:cs="Times New Roman"/>
                <w:sz w:val="24"/>
                <w:szCs w:val="24"/>
              </w:rPr>
              <w:t>Ufficio Assistenza Riabilitativa</w:t>
            </w:r>
          </w:p>
        </w:tc>
      </w:tr>
      <w:tr w:rsidR="007B1048" w:rsidRPr="007B1048" w14:paraId="41322BA9" w14:textId="77777777" w:rsidTr="00522AB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vMerge w:val="restart"/>
            <w:vAlign w:val="center"/>
          </w:tcPr>
          <w:p w14:paraId="18EE59F2" w14:textId="77777777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48">
              <w:rPr>
                <w:rFonts w:ascii="Times New Roman" w:hAnsi="Times New Roman" w:cs="Times New Roman"/>
                <w:sz w:val="24"/>
                <w:szCs w:val="24"/>
              </w:rPr>
              <w:t>Responsabile del procedimento</w:t>
            </w:r>
          </w:p>
        </w:tc>
        <w:tc>
          <w:tcPr>
            <w:tcW w:w="284" w:type="dxa"/>
          </w:tcPr>
          <w:p w14:paraId="0AFD5310" w14:textId="77777777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  <w:gridSpan w:val="2"/>
          </w:tcPr>
          <w:p w14:paraId="33683E7E" w14:textId="540AC001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48">
              <w:rPr>
                <w:rFonts w:ascii="Times New Roman" w:hAnsi="Times New Roman" w:cs="Times New Roman"/>
                <w:sz w:val="24"/>
                <w:szCs w:val="24"/>
              </w:rPr>
              <w:t xml:space="preserve">Responsabile U.O. S. Assistenza Protesica, Integrativa, Riabilitativa: 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Paolo Marascia</w:t>
            </w:r>
          </w:p>
        </w:tc>
      </w:tr>
      <w:tr w:rsidR="007B1048" w:rsidRPr="007B1048" w14:paraId="36CB8BD5" w14:textId="77777777" w:rsidTr="00522AB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vMerge/>
          </w:tcPr>
          <w:p w14:paraId="3CC1BB9A" w14:textId="77777777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F46C82D" w14:textId="77777777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  <w:gridSpan w:val="2"/>
          </w:tcPr>
          <w:p w14:paraId="097A6042" w14:textId="302BEE5F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48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0923/901609</w:t>
            </w:r>
          </w:p>
        </w:tc>
      </w:tr>
      <w:tr w:rsidR="007B1048" w:rsidRPr="007B1048" w14:paraId="4CE554C4" w14:textId="77777777" w:rsidTr="00522AB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2943" w:type="dxa"/>
            <w:vMerge/>
          </w:tcPr>
          <w:p w14:paraId="39C04BA3" w14:textId="77777777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1227D37" w14:textId="77777777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  <w:gridSpan w:val="2"/>
          </w:tcPr>
          <w:p w14:paraId="432A6805" w14:textId="33B80B55" w:rsidR="007B1048" w:rsidRPr="007B1048" w:rsidRDefault="00AD5EE0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B1048" w:rsidRPr="007B1048">
              <w:rPr>
                <w:rFonts w:ascii="Times New Roman" w:hAnsi="Times New Roman" w:cs="Times New Roman"/>
                <w:sz w:val="24"/>
                <w:szCs w:val="24"/>
              </w:rPr>
              <w:t xml:space="preserve">-mail: </w:t>
            </w:r>
            <w:r w:rsidR="007B1048">
              <w:rPr>
                <w:rFonts w:ascii="Times New Roman" w:hAnsi="Times New Roman" w:cs="Times New Roman"/>
                <w:sz w:val="24"/>
                <w:szCs w:val="24"/>
              </w:rPr>
              <w:t>paolo.marascia@asptrapani.it</w:t>
            </w:r>
          </w:p>
        </w:tc>
      </w:tr>
      <w:tr w:rsidR="007B1048" w:rsidRPr="007B1048" w14:paraId="06D2ED64" w14:textId="77777777" w:rsidTr="00522AB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vMerge w:val="restart"/>
            <w:vAlign w:val="center"/>
          </w:tcPr>
          <w:p w14:paraId="14F1D1F3" w14:textId="77777777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48">
              <w:rPr>
                <w:rFonts w:ascii="Times New Roman" w:hAnsi="Times New Roman" w:cs="Times New Roman"/>
                <w:sz w:val="24"/>
                <w:szCs w:val="24"/>
              </w:rPr>
              <w:t>Responsabile del provvedimento</w:t>
            </w:r>
          </w:p>
        </w:tc>
        <w:tc>
          <w:tcPr>
            <w:tcW w:w="284" w:type="dxa"/>
          </w:tcPr>
          <w:p w14:paraId="1C101C97" w14:textId="77777777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  <w:gridSpan w:val="2"/>
          </w:tcPr>
          <w:p w14:paraId="31258102" w14:textId="02C2D526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48">
              <w:rPr>
                <w:rFonts w:ascii="Times New Roman" w:hAnsi="Times New Roman" w:cs="Times New Roman"/>
                <w:sz w:val="24"/>
                <w:szCs w:val="24"/>
              </w:rPr>
              <w:t>Direttore del Distretto Sanitario Dr. Vittoriano Di Simone</w:t>
            </w:r>
          </w:p>
        </w:tc>
      </w:tr>
      <w:tr w:rsidR="007B1048" w:rsidRPr="007B1048" w14:paraId="41B089DB" w14:textId="77777777" w:rsidTr="00522AB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vMerge/>
          </w:tcPr>
          <w:p w14:paraId="64E9C9A0" w14:textId="77777777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7E8F715" w14:textId="77777777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  <w:gridSpan w:val="2"/>
          </w:tcPr>
          <w:p w14:paraId="3F5BD96A" w14:textId="18F30A5A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48">
              <w:rPr>
                <w:rFonts w:ascii="Times New Roman" w:hAnsi="Times New Roman" w:cs="Times New Roman"/>
                <w:sz w:val="24"/>
                <w:szCs w:val="24"/>
              </w:rPr>
              <w:t>Tel. 0923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B1048">
              <w:rPr>
                <w:rFonts w:ascii="Times New Roman" w:hAnsi="Times New Roman" w:cs="Times New Roman"/>
                <w:sz w:val="24"/>
                <w:szCs w:val="24"/>
              </w:rPr>
              <w:t>901605</w:t>
            </w:r>
          </w:p>
        </w:tc>
      </w:tr>
      <w:tr w:rsidR="007B1048" w:rsidRPr="007B1048" w14:paraId="64C1A675" w14:textId="77777777" w:rsidTr="00522AB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vMerge/>
          </w:tcPr>
          <w:p w14:paraId="2CA561F0" w14:textId="77777777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FAB03AF" w14:textId="77777777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  <w:gridSpan w:val="2"/>
          </w:tcPr>
          <w:p w14:paraId="3EB94610" w14:textId="6E9FB94D" w:rsidR="007B1048" w:rsidRPr="007B1048" w:rsidRDefault="00AD5EE0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B1048" w:rsidRPr="007B1048">
              <w:rPr>
                <w:rFonts w:ascii="Times New Roman" w:hAnsi="Times New Roman" w:cs="Times New Roman"/>
                <w:sz w:val="24"/>
                <w:szCs w:val="24"/>
              </w:rPr>
              <w:t>-mail: distretto.sanitario.mazara@asptrapani.it</w:t>
            </w:r>
          </w:p>
        </w:tc>
      </w:tr>
      <w:tr w:rsidR="007B1048" w:rsidRPr="007B1048" w14:paraId="4AE059BC" w14:textId="77777777" w:rsidTr="00522AB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14:paraId="741BBDC1" w14:textId="77777777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48">
              <w:rPr>
                <w:rFonts w:ascii="Times New Roman" w:hAnsi="Times New Roman" w:cs="Times New Roman"/>
                <w:sz w:val="24"/>
                <w:szCs w:val="24"/>
              </w:rPr>
              <w:t>Documentazione da allegare all’istanza</w:t>
            </w:r>
          </w:p>
        </w:tc>
        <w:tc>
          <w:tcPr>
            <w:tcW w:w="284" w:type="dxa"/>
          </w:tcPr>
          <w:p w14:paraId="674B7A7D" w14:textId="77777777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  <w:gridSpan w:val="2"/>
          </w:tcPr>
          <w:p w14:paraId="55A70478" w14:textId="77777777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48">
              <w:rPr>
                <w:rFonts w:ascii="Times New Roman" w:hAnsi="Times New Roman" w:cs="Times New Roman"/>
                <w:sz w:val="24"/>
                <w:szCs w:val="24"/>
              </w:rPr>
              <w:t>Domanda di richiesta di terapia riabilitativa sec. tipologie convenzionate corredata da:</w:t>
            </w:r>
          </w:p>
          <w:p w14:paraId="0363617D" w14:textId="77777777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48">
              <w:rPr>
                <w:rFonts w:ascii="Times New Roman" w:hAnsi="Times New Roman" w:cs="Times New Roman"/>
                <w:sz w:val="24"/>
                <w:szCs w:val="24"/>
              </w:rPr>
              <w:t>1) Fotocopia riconoscimento handicap o fotocopia ricevuta I.N.P.S. di accettazione domanda x riconoscimento" H "</w:t>
            </w:r>
          </w:p>
          <w:p w14:paraId="169FAF7C" w14:textId="77777777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48">
              <w:rPr>
                <w:rFonts w:ascii="Times New Roman" w:hAnsi="Times New Roman" w:cs="Times New Roman"/>
                <w:sz w:val="24"/>
                <w:szCs w:val="24"/>
              </w:rPr>
              <w:t>2) Scheda di segnalazione clinica del richiedente redatta dal M.M.G.</w:t>
            </w:r>
          </w:p>
          <w:p w14:paraId="071BEEEF" w14:textId="77777777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48">
              <w:rPr>
                <w:rFonts w:ascii="Times New Roman" w:hAnsi="Times New Roman" w:cs="Times New Roman"/>
                <w:sz w:val="24"/>
                <w:szCs w:val="24"/>
              </w:rPr>
              <w:t>3) Prescrizione del Piano Riabilitativo redatto da specialista di Ente pubblico</w:t>
            </w:r>
          </w:p>
          <w:p w14:paraId="55A9F3DB" w14:textId="77777777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48">
              <w:rPr>
                <w:rFonts w:ascii="Times New Roman" w:hAnsi="Times New Roman" w:cs="Times New Roman"/>
                <w:sz w:val="24"/>
                <w:szCs w:val="24"/>
              </w:rPr>
              <w:t>4) Autorizzazione a trattamento dati sec. L. 196/2003</w:t>
            </w:r>
          </w:p>
          <w:p w14:paraId="73FCF8C4" w14:textId="77777777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48">
              <w:rPr>
                <w:rFonts w:ascii="Times New Roman" w:hAnsi="Times New Roman" w:cs="Times New Roman"/>
                <w:sz w:val="24"/>
                <w:szCs w:val="24"/>
              </w:rPr>
              <w:t>5) Autocertificazione dei dati di nascita, residenza e del nucleo familiare fiscale</w:t>
            </w:r>
          </w:p>
        </w:tc>
      </w:tr>
      <w:tr w:rsidR="007B1048" w:rsidRPr="007B1048" w14:paraId="351FCCAF" w14:textId="77777777" w:rsidTr="00522AB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vMerge w:val="restart"/>
            <w:vAlign w:val="center"/>
          </w:tcPr>
          <w:p w14:paraId="1BDF55BE" w14:textId="77777777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48">
              <w:rPr>
                <w:rFonts w:ascii="Times New Roman" w:hAnsi="Times New Roman" w:cs="Times New Roman"/>
                <w:sz w:val="24"/>
                <w:szCs w:val="24"/>
              </w:rPr>
              <w:t>Informazioni</w:t>
            </w:r>
          </w:p>
        </w:tc>
        <w:tc>
          <w:tcPr>
            <w:tcW w:w="284" w:type="dxa"/>
          </w:tcPr>
          <w:p w14:paraId="61E928B2" w14:textId="77777777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  <w:gridSpan w:val="2"/>
          </w:tcPr>
          <w:p w14:paraId="48CB2A3A" w14:textId="6226F92B" w:rsidR="007B1048" w:rsidRPr="007B1048" w:rsidRDefault="00AD5EE0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B1048" w:rsidRPr="007B1048">
              <w:rPr>
                <w:rFonts w:ascii="Times New Roman" w:hAnsi="Times New Roman" w:cs="Times New Roman"/>
                <w:sz w:val="24"/>
                <w:szCs w:val="24"/>
              </w:rPr>
              <w:t>ominativo:</w:t>
            </w:r>
            <w:r w:rsidR="007B1048">
              <w:rPr>
                <w:rFonts w:ascii="Times New Roman" w:hAnsi="Times New Roman" w:cs="Times New Roman"/>
                <w:sz w:val="24"/>
                <w:szCs w:val="24"/>
              </w:rPr>
              <w:t xml:space="preserve"> Letizia Anzelmi</w:t>
            </w:r>
          </w:p>
        </w:tc>
      </w:tr>
      <w:tr w:rsidR="007B1048" w:rsidRPr="007B1048" w14:paraId="2079D1D1" w14:textId="77777777" w:rsidTr="00522AB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vMerge/>
            <w:vAlign w:val="center"/>
          </w:tcPr>
          <w:p w14:paraId="1FFC38B5" w14:textId="77777777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A183725" w14:textId="77777777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  <w:gridSpan w:val="2"/>
          </w:tcPr>
          <w:p w14:paraId="7E08538A" w14:textId="6F96BF20" w:rsidR="007B1048" w:rsidRPr="007B1048" w:rsidRDefault="00AD5EE0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B1048" w:rsidRPr="007B1048">
              <w:rPr>
                <w:rFonts w:ascii="Times New Roman" w:hAnsi="Times New Roman" w:cs="Times New Roman"/>
                <w:sz w:val="24"/>
                <w:szCs w:val="24"/>
              </w:rPr>
              <w:t>fficio: Assistenza Riabilitativa</w:t>
            </w:r>
          </w:p>
        </w:tc>
      </w:tr>
      <w:tr w:rsidR="007B1048" w:rsidRPr="007B1048" w14:paraId="56DF494E" w14:textId="77777777" w:rsidTr="00522AB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vMerge/>
            <w:vAlign w:val="center"/>
          </w:tcPr>
          <w:p w14:paraId="7C72FBFD" w14:textId="77777777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23A1A89" w14:textId="77777777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  <w:gridSpan w:val="2"/>
          </w:tcPr>
          <w:p w14:paraId="6A18DCE6" w14:textId="0D559660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48">
              <w:rPr>
                <w:rFonts w:ascii="Times New Roman" w:hAnsi="Times New Roman" w:cs="Times New Roman"/>
                <w:sz w:val="24"/>
                <w:szCs w:val="24"/>
              </w:rPr>
              <w:t>Indirizzo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Via Castelvetrano n.28 – Mazara del Vallo</w:t>
            </w:r>
          </w:p>
        </w:tc>
      </w:tr>
      <w:tr w:rsidR="007B1048" w:rsidRPr="007B1048" w14:paraId="534ED4D3" w14:textId="77777777" w:rsidTr="00522AB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vMerge/>
          </w:tcPr>
          <w:p w14:paraId="4F0C28CD" w14:textId="77777777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08616CB" w14:textId="77777777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  <w:gridSpan w:val="2"/>
          </w:tcPr>
          <w:p w14:paraId="532526D0" w14:textId="46AE6F91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Tel.  </w:t>
            </w:r>
            <w:r w:rsidR="00BB2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0923/901613</w:t>
            </w:r>
            <w:r w:rsidRPr="007B1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</w:p>
        </w:tc>
      </w:tr>
      <w:tr w:rsidR="007B1048" w:rsidRPr="007B1048" w14:paraId="210D52CD" w14:textId="77777777" w:rsidTr="00522AB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vMerge/>
          </w:tcPr>
          <w:p w14:paraId="124785A3" w14:textId="77777777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5CDE6FAB" w14:textId="77777777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23" w:type="dxa"/>
            <w:gridSpan w:val="2"/>
          </w:tcPr>
          <w:p w14:paraId="5C6EC877" w14:textId="24EDD5EB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48">
              <w:rPr>
                <w:rFonts w:ascii="Times New Roman" w:hAnsi="Times New Roman" w:cs="Times New Roman"/>
                <w:sz w:val="24"/>
                <w:szCs w:val="24"/>
              </w:rPr>
              <w:t>Orari: dal Lunedì al Venerdì dalle ore 08</w:t>
            </w:r>
            <w:r w:rsidR="00AD5E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1048">
              <w:rPr>
                <w:rFonts w:ascii="Times New Roman" w:hAnsi="Times New Roman" w:cs="Times New Roman"/>
                <w:sz w:val="24"/>
                <w:szCs w:val="24"/>
              </w:rPr>
              <w:t>30 alle ore 12</w:t>
            </w:r>
            <w:r w:rsidR="00AD5EE0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Pr="007B1048">
              <w:rPr>
                <w:rFonts w:ascii="Times New Roman" w:hAnsi="Times New Roman" w:cs="Times New Roman"/>
                <w:sz w:val="24"/>
                <w:szCs w:val="24"/>
              </w:rPr>
              <w:t>0; Martedì e Giovedì dalle ore 15</w:t>
            </w:r>
            <w:r w:rsidR="00AD5E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1048">
              <w:rPr>
                <w:rFonts w:ascii="Times New Roman" w:hAnsi="Times New Roman" w:cs="Times New Roman"/>
                <w:sz w:val="24"/>
                <w:szCs w:val="24"/>
              </w:rPr>
              <w:t>00 alle ore 17</w:t>
            </w:r>
            <w:r w:rsidR="00AD5E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1048">
              <w:rPr>
                <w:rFonts w:ascii="Times New Roman" w:hAnsi="Times New Roman" w:cs="Times New Roman"/>
                <w:sz w:val="24"/>
                <w:szCs w:val="24"/>
              </w:rPr>
              <w:t>00;</w:t>
            </w:r>
          </w:p>
        </w:tc>
      </w:tr>
      <w:tr w:rsidR="007B1048" w:rsidRPr="007B1048" w14:paraId="1BB0AE5D" w14:textId="77777777" w:rsidTr="00522AB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14:paraId="172E4696" w14:textId="77777777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48">
              <w:rPr>
                <w:rFonts w:ascii="Times New Roman" w:hAnsi="Times New Roman" w:cs="Times New Roman"/>
                <w:sz w:val="24"/>
                <w:szCs w:val="24"/>
              </w:rPr>
              <w:t>Termini del procedimento</w:t>
            </w:r>
          </w:p>
        </w:tc>
        <w:tc>
          <w:tcPr>
            <w:tcW w:w="284" w:type="dxa"/>
          </w:tcPr>
          <w:p w14:paraId="6556A03D" w14:textId="77777777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  <w:gridSpan w:val="2"/>
          </w:tcPr>
          <w:p w14:paraId="474E2365" w14:textId="75084F00" w:rsidR="007B1048" w:rsidRPr="007B1048" w:rsidRDefault="00522ABE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Fase istruttoria entro tre gg lavorativi. Inizio del trattamento riabilitativo: secondo le liste di attesa dei centri.</w:t>
            </w:r>
          </w:p>
        </w:tc>
      </w:tr>
      <w:tr w:rsidR="007B1048" w:rsidRPr="007B1048" w14:paraId="3913BF6F" w14:textId="77777777" w:rsidTr="00522AB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14:paraId="4EAA015E" w14:textId="77777777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48">
              <w:rPr>
                <w:rFonts w:ascii="Times New Roman" w:hAnsi="Times New Roman" w:cs="Times New Roman"/>
                <w:sz w:val="24"/>
                <w:szCs w:val="24"/>
              </w:rPr>
              <w:t>Strumenti di tutela endoprocedimentali o successivi</w:t>
            </w:r>
          </w:p>
        </w:tc>
        <w:tc>
          <w:tcPr>
            <w:tcW w:w="284" w:type="dxa"/>
          </w:tcPr>
          <w:p w14:paraId="6B0345F1" w14:textId="77777777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  <w:gridSpan w:val="2"/>
          </w:tcPr>
          <w:p w14:paraId="1BE4F18F" w14:textId="76D04073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48">
              <w:rPr>
                <w:rFonts w:ascii="Times New Roman" w:hAnsi="Times New Roman" w:cs="Times New Roman"/>
                <w:sz w:val="24"/>
                <w:szCs w:val="24"/>
              </w:rPr>
              <w:t>Documenti di riconoscimento, eventuali deleghe, documentazione per iter burocratico</w:t>
            </w:r>
          </w:p>
        </w:tc>
      </w:tr>
      <w:tr w:rsidR="007B1048" w:rsidRPr="007B1048" w14:paraId="41528973" w14:textId="77777777" w:rsidTr="00522AB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14:paraId="45A3DFEA" w14:textId="77777777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48">
              <w:rPr>
                <w:rFonts w:ascii="Times New Roman" w:hAnsi="Times New Roman" w:cs="Times New Roman"/>
                <w:sz w:val="24"/>
                <w:szCs w:val="24"/>
              </w:rPr>
              <w:t>Modalità pagamento di eventuali contributi</w:t>
            </w:r>
          </w:p>
        </w:tc>
        <w:tc>
          <w:tcPr>
            <w:tcW w:w="284" w:type="dxa"/>
          </w:tcPr>
          <w:p w14:paraId="3AD1DEA3" w14:textId="77777777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  <w:gridSpan w:val="2"/>
          </w:tcPr>
          <w:p w14:paraId="2056E9C2" w14:textId="77777777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48">
              <w:rPr>
                <w:rFonts w:ascii="Times New Roman" w:hAnsi="Times New Roman" w:cs="Times New Roman"/>
                <w:sz w:val="24"/>
                <w:szCs w:val="24"/>
              </w:rPr>
              <w:t>Non prevista compartecipazione alla spesa sanitaria da parte dell'avente diritto. </w:t>
            </w:r>
          </w:p>
        </w:tc>
      </w:tr>
      <w:tr w:rsidR="007B1048" w:rsidRPr="007B1048" w14:paraId="5FDC3315" w14:textId="77777777" w:rsidTr="00522AB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vMerge w:val="restart"/>
          </w:tcPr>
          <w:p w14:paraId="166FCFAE" w14:textId="77777777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48">
              <w:rPr>
                <w:rFonts w:ascii="Times New Roman" w:hAnsi="Times New Roman" w:cs="Times New Roman"/>
                <w:sz w:val="24"/>
                <w:szCs w:val="24"/>
              </w:rPr>
              <w:t>Autorità sostitutiva in caso di inerzia o ritardo nella conclusione del procedimento</w:t>
            </w:r>
          </w:p>
        </w:tc>
        <w:tc>
          <w:tcPr>
            <w:tcW w:w="284" w:type="dxa"/>
          </w:tcPr>
          <w:p w14:paraId="5A7F03F3" w14:textId="77777777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  <w:gridSpan w:val="2"/>
          </w:tcPr>
          <w:p w14:paraId="55C774E4" w14:textId="14F07304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48">
              <w:rPr>
                <w:rFonts w:ascii="Times New Roman" w:hAnsi="Times New Roman" w:cs="Times New Roman"/>
                <w:sz w:val="24"/>
                <w:szCs w:val="24"/>
              </w:rPr>
              <w:t xml:space="preserve">Direttore del Distretto Sanitario </w:t>
            </w:r>
            <w:r w:rsidR="00AD5EE0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Pr="007B104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E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Dr. Vittoriano Di Simone</w:t>
            </w:r>
          </w:p>
        </w:tc>
      </w:tr>
      <w:tr w:rsidR="007B1048" w:rsidRPr="007B1048" w14:paraId="03A33F99" w14:textId="77777777" w:rsidTr="00522AB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vMerge/>
          </w:tcPr>
          <w:p w14:paraId="1DA087D2" w14:textId="77777777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28738F0" w14:textId="77777777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  <w:gridSpan w:val="2"/>
          </w:tcPr>
          <w:p w14:paraId="08A02B21" w14:textId="6779289B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48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 w:rsidR="00AD5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1048">
              <w:rPr>
                <w:rFonts w:ascii="Times New Roman" w:hAnsi="Times New Roman" w:cs="Times New Roman"/>
                <w:sz w:val="24"/>
                <w:szCs w:val="24"/>
              </w:rPr>
              <w:t xml:space="preserve"> 0923/901605</w:t>
            </w:r>
          </w:p>
        </w:tc>
      </w:tr>
      <w:tr w:rsidR="007B1048" w:rsidRPr="007B1048" w14:paraId="0CB465DE" w14:textId="77777777" w:rsidTr="00522AB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vMerge/>
          </w:tcPr>
          <w:p w14:paraId="28CB834F" w14:textId="77777777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279466B" w14:textId="77777777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  <w:gridSpan w:val="2"/>
          </w:tcPr>
          <w:p w14:paraId="218F2CBF" w14:textId="60181290" w:rsidR="007B1048" w:rsidRPr="007B1048" w:rsidRDefault="007B1048" w:rsidP="007B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4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D5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104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="00AD5E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1048">
              <w:rPr>
                <w:rFonts w:ascii="Times New Roman" w:hAnsi="Times New Roman" w:cs="Times New Roman"/>
                <w:sz w:val="24"/>
                <w:szCs w:val="24"/>
              </w:rPr>
              <w:t xml:space="preserve"> distretto.sanitario.mazara@asptrapani.it</w:t>
            </w:r>
          </w:p>
        </w:tc>
      </w:tr>
    </w:tbl>
    <w:p w14:paraId="4778B8EF" w14:textId="77777777" w:rsidR="00BC0F5A" w:rsidRPr="007B1048" w:rsidRDefault="00BC0F5A">
      <w:pPr>
        <w:rPr>
          <w:rFonts w:ascii="Times New Roman" w:hAnsi="Times New Roman" w:cs="Times New Roman"/>
          <w:sz w:val="24"/>
          <w:szCs w:val="24"/>
        </w:rPr>
      </w:pPr>
    </w:p>
    <w:sectPr w:rsidR="00BC0F5A" w:rsidRPr="007B1048" w:rsidSect="007B104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96"/>
    <w:rsid w:val="00522ABE"/>
    <w:rsid w:val="005A3A96"/>
    <w:rsid w:val="007B1048"/>
    <w:rsid w:val="00AD5EE0"/>
    <w:rsid w:val="00BB2481"/>
    <w:rsid w:val="00BC0F5A"/>
    <w:rsid w:val="00F6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AA91"/>
  <w15:chartTrackingRefBased/>
  <w15:docId w15:val="{24226227-724D-47D1-AFCF-B43395CE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B104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1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dcterms:created xsi:type="dcterms:W3CDTF">2021-12-09T16:35:00Z</dcterms:created>
  <dcterms:modified xsi:type="dcterms:W3CDTF">2022-08-19T09:40:00Z</dcterms:modified>
</cp:coreProperties>
</file>